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8D" w:rsidRPr="00F6668D" w:rsidRDefault="00F6668D" w:rsidP="00F6668D">
      <w:pPr>
        <w:shd w:val="clear" w:color="auto" w:fill="FFFFFF"/>
        <w:spacing w:before="150" w:after="150" w:line="300" w:lineRule="atLeast"/>
        <w:jc w:val="center"/>
        <w:outlineLvl w:val="3"/>
        <w:rPr>
          <w:rFonts w:ascii="Arial" w:eastAsia="Times New Roman" w:hAnsi="Arial" w:cs="Arial"/>
          <w:color w:val="333333"/>
          <w:sz w:val="26"/>
          <w:szCs w:val="26"/>
          <w:lang w:eastAsia="ru-RU"/>
        </w:rPr>
      </w:pPr>
      <w:bookmarkStart w:id="0" w:name="_GoBack"/>
      <w:bookmarkEnd w:id="0"/>
      <w:r w:rsidRPr="00F6668D">
        <w:rPr>
          <w:rFonts w:ascii="Tahoma" w:eastAsia="Times New Roman" w:hAnsi="Tahoma" w:cs="Tahoma"/>
          <w:b/>
          <w:bCs/>
          <w:color w:val="333333"/>
          <w:sz w:val="18"/>
          <w:szCs w:val="18"/>
          <w:lang w:eastAsia="ru-RU"/>
        </w:rPr>
        <w:t>ПРАВИЛА</w:t>
      </w:r>
      <w:r w:rsidRPr="00F6668D">
        <w:rPr>
          <w:rFonts w:ascii="Tahoma" w:eastAsia="Times New Roman" w:hAnsi="Tahoma" w:cs="Tahoma"/>
          <w:b/>
          <w:bCs/>
          <w:color w:val="333333"/>
          <w:sz w:val="18"/>
          <w:szCs w:val="18"/>
          <w:lang w:eastAsia="ru-RU"/>
        </w:rPr>
        <w:br/>
        <w:t>предоставления платных медицинских услуг населению </w:t>
      </w:r>
      <w:r w:rsidRPr="00F6668D">
        <w:rPr>
          <w:rFonts w:ascii="Tahoma" w:eastAsia="Times New Roman" w:hAnsi="Tahoma" w:cs="Tahoma"/>
          <w:b/>
          <w:bCs/>
          <w:color w:val="333333"/>
          <w:sz w:val="18"/>
          <w:szCs w:val="18"/>
          <w:lang w:eastAsia="ru-RU"/>
        </w:rPr>
        <w:br/>
        <w:t>в ГБУЗ «Клиническая больница №6 имени Г.А. Захарьина»</w:t>
      </w:r>
    </w:p>
    <w:p w:rsidR="00F6668D" w:rsidRPr="00F6668D" w:rsidRDefault="00F6668D" w:rsidP="00F6668D">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F6668D">
      <w:pPr>
        <w:shd w:val="clear" w:color="auto" w:fill="FFFFFF"/>
        <w:spacing w:after="270" w:line="240" w:lineRule="auto"/>
        <w:jc w:val="both"/>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I. Общие положения</w:t>
      </w:r>
    </w:p>
    <w:p w:rsidR="00F6668D" w:rsidRPr="00F6668D" w:rsidRDefault="00F6668D" w:rsidP="00F6668D">
      <w:pPr>
        <w:shd w:val="clear" w:color="auto" w:fill="FFFFFF"/>
        <w:spacing w:before="150" w:after="150" w:line="300" w:lineRule="atLeast"/>
        <w:jc w:val="both"/>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 xml:space="preserve">1. </w:t>
      </w:r>
      <w:proofErr w:type="gramStart"/>
      <w:r w:rsidRPr="00F6668D">
        <w:rPr>
          <w:rFonts w:ascii="Georgia" w:eastAsia="Times New Roman" w:hAnsi="Georgia" w:cs="Times New Roman"/>
          <w:color w:val="333333"/>
          <w:sz w:val="21"/>
          <w:szCs w:val="21"/>
          <w:lang w:eastAsia="ru-RU"/>
        </w:rPr>
        <w:t>Настоящие правила разработаны в соответствии с Федеральным законом от 21 ноября 2011 г. N 323-ФЗ "Об основах охраны здоровья граждан в Российской Федерации", Федеральным законом от 29 ноября 2010 N 326-ФЗ "Об обязательном медицинском страховании в Российской Федерации", Законом РФ от 07.02.1992 N 2300-I "О защите прав потребителей", Гражданским кодексом Российской Федерации, постановлением Правительства РФ от 04.10.2012 N 1006 "Об</w:t>
      </w:r>
      <w:proofErr w:type="gramEnd"/>
      <w:r w:rsidRPr="00F6668D">
        <w:rPr>
          <w:rFonts w:ascii="Georgia" w:eastAsia="Times New Roman" w:hAnsi="Georgia" w:cs="Times New Roman"/>
          <w:color w:val="333333"/>
          <w:sz w:val="21"/>
          <w:szCs w:val="21"/>
          <w:lang w:eastAsia="ru-RU"/>
        </w:rPr>
        <w:t xml:space="preserve"> </w:t>
      </w:r>
      <w:proofErr w:type="gramStart"/>
      <w:r w:rsidRPr="00F6668D">
        <w:rPr>
          <w:rFonts w:ascii="Georgia" w:eastAsia="Times New Roman" w:hAnsi="Georgia" w:cs="Times New Roman"/>
          <w:color w:val="333333"/>
          <w:sz w:val="21"/>
          <w:szCs w:val="21"/>
          <w:lang w:eastAsia="ru-RU"/>
        </w:rPr>
        <w:t>утверждении</w:t>
      </w:r>
      <w:proofErr w:type="gramEnd"/>
      <w:r w:rsidRPr="00F6668D">
        <w:rPr>
          <w:rFonts w:ascii="Georgia" w:eastAsia="Times New Roman" w:hAnsi="Georgia" w:cs="Times New Roman"/>
          <w:color w:val="333333"/>
          <w:sz w:val="21"/>
          <w:szCs w:val="21"/>
          <w:lang w:eastAsia="ru-RU"/>
        </w:rPr>
        <w:t xml:space="preserve"> Правил предоставления медицинскими организациями платных медицинских услуг".</w:t>
      </w:r>
      <w:r w:rsidRPr="00F6668D">
        <w:rPr>
          <w:rFonts w:ascii="Georgia" w:eastAsia="Times New Roman" w:hAnsi="Georgia" w:cs="Times New Roman"/>
          <w:color w:val="333333"/>
          <w:sz w:val="21"/>
          <w:szCs w:val="21"/>
          <w:lang w:eastAsia="ru-RU"/>
        </w:rPr>
        <w:br/>
        <w:t>Настоящие правила определяют порядок и условия предоставления платных медицинских услуг населению в ГБУЗ «Клиническая больница №6 имени Г.А. Захарьина» и являются обязательными для исполнения.</w:t>
      </w:r>
      <w:r w:rsidRPr="00F6668D">
        <w:rPr>
          <w:rFonts w:ascii="Georgia" w:eastAsia="Times New Roman" w:hAnsi="Georgia" w:cs="Times New Roman"/>
          <w:color w:val="333333"/>
          <w:sz w:val="21"/>
          <w:szCs w:val="21"/>
          <w:lang w:eastAsia="ru-RU"/>
        </w:rPr>
        <w:br/>
        <w:t xml:space="preserve">2. </w:t>
      </w:r>
      <w:proofErr w:type="gramStart"/>
      <w:r w:rsidRPr="00F6668D">
        <w:rPr>
          <w:rFonts w:ascii="Georgia" w:eastAsia="Times New Roman" w:hAnsi="Georgia" w:cs="Times New Roman"/>
          <w:color w:val="333333"/>
          <w:sz w:val="21"/>
          <w:szCs w:val="21"/>
          <w:lang w:eastAsia="ru-RU"/>
        </w:rPr>
        <w:t>Для целей настоящих Правил используются следующие основные понятия:</w:t>
      </w:r>
      <w:r w:rsidRPr="00F6668D">
        <w:rPr>
          <w:rFonts w:ascii="Georgia" w:eastAsia="Times New Roman" w:hAnsi="Georgia" w:cs="Times New Roman"/>
          <w:color w:val="333333"/>
          <w:sz w:val="21"/>
          <w:szCs w:val="21"/>
          <w:lang w:eastAsia="ru-RU"/>
        </w:rPr>
        <w:b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r w:rsidRPr="00F6668D">
        <w:rPr>
          <w:rFonts w:ascii="Georgia" w:eastAsia="Times New Roman" w:hAnsi="Georgia" w:cs="Times New Roman"/>
          <w:color w:val="333333"/>
          <w:sz w:val="21"/>
          <w:szCs w:val="21"/>
          <w:lang w:eastAsia="ru-RU"/>
        </w:rPr>
        <w:br/>
        <w:t>«потребитель» - физическое лицо, имеющее намерение получить либо получающее платные медицинские услуги лично в соответствии с договором.</w:t>
      </w:r>
      <w:proofErr w:type="gramEnd"/>
      <w:r w:rsidRPr="00F6668D">
        <w:rPr>
          <w:rFonts w:ascii="Georgia" w:eastAsia="Times New Roman" w:hAnsi="Georgia" w:cs="Times New Roman"/>
          <w:color w:val="333333"/>
          <w:sz w:val="21"/>
          <w:szCs w:val="21"/>
          <w:lang w:eastAsia="ru-RU"/>
        </w:rPr>
        <w:t xml:space="preserve"> Потребитель, получающий </w:t>
      </w:r>
      <w:proofErr w:type="gramStart"/>
      <w:r w:rsidRPr="00F6668D">
        <w:rPr>
          <w:rFonts w:ascii="Georgia" w:eastAsia="Times New Roman" w:hAnsi="Georgia" w:cs="Times New Roman"/>
          <w:color w:val="333333"/>
          <w:sz w:val="21"/>
          <w:szCs w:val="21"/>
          <w:lang w:eastAsia="ru-RU"/>
        </w:rPr>
        <w:t>платные</w:t>
      </w:r>
      <w:proofErr w:type="gramEnd"/>
      <w:r w:rsidRPr="00F6668D">
        <w:rPr>
          <w:rFonts w:ascii="Georgia" w:eastAsia="Times New Roman" w:hAnsi="Georgia" w:cs="Times New Roman"/>
          <w:color w:val="333333"/>
          <w:sz w:val="21"/>
          <w:szCs w:val="21"/>
          <w:lang w:eastAsia="ru-RU"/>
        </w:rPr>
        <w:t xml:space="preserve">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r w:rsidRPr="00F6668D">
        <w:rPr>
          <w:rFonts w:ascii="Georgia" w:eastAsia="Times New Roman" w:hAnsi="Georgia" w:cs="Times New Roman"/>
          <w:color w:val="333333"/>
          <w:sz w:val="21"/>
          <w:szCs w:val="21"/>
          <w:lang w:eastAsia="ru-RU"/>
        </w:rPr>
        <w:b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sidRPr="00F6668D">
        <w:rPr>
          <w:rFonts w:ascii="Georgia" w:eastAsia="Times New Roman" w:hAnsi="Georgia" w:cs="Times New Roman"/>
          <w:color w:val="333333"/>
          <w:sz w:val="21"/>
          <w:szCs w:val="21"/>
          <w:lang w:eastAsia="ru-RU"/>
        </w:rPr>
        <w:br/>
        <w:t>3. Платные медицинские услуги предоставляются ГБУЗ «Клиническая больница №6 имени Г.А. Захарьина» в условиях стационара,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r w:rsidRPr="00F6668D">
        <w:rPr>
          <w:rFonts w:ascii="Georgia" w:eastAsia="Times New Roman" w:hAnsi="Georgia" w:cs="Times New Roman"/>
          <w:color w:val="333333"/>
          <w:sz w:val="21"/>
          <w:szCs w:val="21"/>
          <w:lang w:eastAsia="ru-RU"/>
        </w:rPr>
        <w:b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r w:rsidRPr="00F6668D">
        <w:rPr>
          <w:rFonts w:ascii="Georgia" w:eastAsia="Times New Roman" w:hAnsi="Georgia" w:cs="Times New Roman"/>
          <w:color w:val="333333"/>
          <w:sz w:val="21"/>
          <w:szCs w:val="21"/>
          <w:lang w:eastAsia="ru-RU"/>
        </w:rPr>
        <w:br/>
        <w:t>5. Настоящие Правила в наглядной и доступной форме доводятся ГБУЗ «Клиническая больница №6 имени Г.А. Захарьина» до сведения потребителя (заказчика).</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II. Условия предоставления платных медицинских услуг</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на территории Пензенской области (далее – Программа госгарантий).</w:t>
      </w:r>
      <w:r w:rsidRPr="00F6668D">
        <w:rPr>
          <w:rFonts w:ascii="Georgia" w:eastAsia="Times New Roman" w:hAnsi="Georgia" w:cs="Times New Roman"/>
          <w:color w:val="333333"/>
          <w:sz w:val="21"/>
          <w:szCs w:val="21"/>
          <w:lang w:eastAsia="ru-RU"/>
        </w:rPr>
        <w:b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госгарантий.</w:t>
      </w:r>
      <w:r w:rsidRPr="00F6668D">
        <w:rPr>
          <w:rFonts w:ascii="Georgia" w:eastAsia="Times New Roman" w:hAnsi="Georgia" w:cs="Times New Roman"/>
          <w:color w:val="333333"/>
          <w:sz w:val="21"/>
          <w:szCs w:val="21"/>
          <w:lang w:eastAsia="ru-RU"/>
        </w:rPr>
        <w:br/>
        <w:t xml:space="preserve">7. </w:t>
      </w:r>
      <w:proofErr w:type="gramStart"/>
      <w:r w:rsidRPr="00F6668D">
        <w:rPr>
          <w:rFonts w:ascii="Georgia" w:eastAsia="Times New Roman" w:hAnsi="Georgia" w:cs="Times New Roman"/>
          <w:color w:val="333333"/>
          <w:sz w:val="21"/>
          <w:szCs w:val="21"/>
          <w:lang w:eastAsia="ru-RU"/>
        </w:rPr>
        <w:t>ГБУЗ «Клиническая больница №6 имени Г.А. Захарьина» имеет право предоставлять платные медицинские услуги:</w:t>
      </w:r>
      <w:r w:rsidRPr="00F6668D">
        <w:rPr>
          <w:rFonts w:ascii="Georgia" w:eastAsia="Times New Roman" w:hAnsi="Georgia" w:cs="Times New Roman"/>
          <w:color w:val="333333"/>
          <w:sz w:val="21"/>
          <w:szCs w:val="21"/>
          <w:lang w:eastAsia="ru-RU"/>
        </w:rPr>
        <w:br/>
        <w:t xml:space="preserve">- гражданам иностранных государств, лицам без гражданства, за исключением лиц, </w:t>
      </w:r>
      <w:r w:rsidRPr="00F6668D">
        <w:rPr>
          <w:rFonts w:ascii="Georgia" w:eastAsia="Times New Roman" w:hAnsi="Georgia" w:cs="Times New Roman"/>
          <w:color w:val="333333"/>
          <w:sz w:val="21"/>
          <w:szCs w:val="21"/>
          <w:lang w:eastAsia="ru-RU"/>
        </w:rPr>
        <w:lastRenderedPageBreak/>
        <w:t>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roofErr w:type="gramEnd"/>
      <w:r w:rsidRPr="00F6668D">
        <w:rPr>
          <w:rFonts w:ascii="Georgia" w:eastAsia="Times New Roman" w:hAnsi="Georgia" w:cs="Times New Roman"/>
          <w:color w:val="333333"/>
          <w:sz w:val="21"/>
          <w:szCs w:val="21"/>
          <w:lang w:eastAsia="ru-RU"/>
        </w:rPr>
        <w:br/>
        <w:t>- при самостоятельном обращении за получением медицинских услуг, за исключением случаев оказания скорой, в том числе скорой специализированной, медицинской помощи и</w:t>
      </w:r>
      <w:r w:rsidRPr="00F6668D">
        <w:rPr>
          <w:rFonts w:ascii="Georgia" w:eastAsia="Times New Roman" w:hAnsi="Georgia" w:cs="Times New Roman"/>
          <w:color w:val="333333"/>
          <w:sz w:val="21"/>
          <w:szCs w:val="21"/>
          <w:lang w:eastAsia="ru-RU"/>
        </w:rPr>
        <w:br/>
        <w:t>медицинской помощи, оказываемой в неотложной или экстренной форме;</w:t>
      </w:r>
      <w:r w:rsidRPr="00F6668D">
        <w:rPr>
          <w:rFonts w:ascii="Georgia" w:eastAsia="Times New Roman" w:hAnsi="Georgia" w:cs="Times New Roman"/>
          <w:color w:val="333333"/>
          <w:sz w:val="21"/>
          <w:szCs w:val="21"/>
          <w:lang w:eastAsia="ru-RU"/>
        </w:rPr>
        <w:br/>
        <w:t>- на иных условиях, чем предусмотрено Территориальной программой;</w:t>
      </w:r>
      <w:r w:rsidRPr="00F6668D">
        <w:rPr>
          <w:rFonts w:ascii="Georgia" w:eastAsia="Times New Roman" w:hAnsi="Georgia" w:cs="Times New Roman"/>
          <w:color w:val="333333"/>
          <w:sz w:val="21"/>
          <w:szCs w:val="21"/>
          <w:lang w:eastAsia="ru-RU"/>
        </w:rPr>
        <w:br/>
        <w:t>- при условии их анонимности, за исключением случаев, предусмотренных законодательством РФ;</w:t>
      </w:r>
      <w:r w:rsidRPr="00F6668D">
        <w:rPr>
          <w:rFonts w:ascii="Georgia" w:eastAsia="Times New Roman" w:hAnsi="Georgia" w:cs="Times New Roman"/>
          <w:color w:val="333333"/>
          <w:sz w:val="21"/>
          <w:szCs w:val="21"/>
          <w:lang w:eastAsia="ru-RU"/>
        </w:rPr>
        <w:br/>
        <w:t xml:space="preserve">- при отсутствии соответствующих медицинских услуг в Территориальной программе, в </w:t>
      </w:r>
      <w:proofErr w:type="spellStart"/>
      <w:r w:rsidRPr="00F6668D">
        <w:rPr>
          <w:rFonts w:ascii="Georgia" w:eastAsia="Times New Roman" w:hAnsi="Georgia" w:cs="Times New Roman"/>
          <w:color w:val="333333"/>
          <w:sz w:val="21"/>
          <w:szCs w:val="21"/>
          <w:lang w:eastAsia="ru-RU"/>
        </w:rPr>
        <w:t>т.ч</w:t>
      </w:r>
      <w:proofErr w:type="spellEnd"/>
      <w:r w:rsidRPr="00F6668D">
        <w:rPr>
          <w:rFonts w:ascii="Georgia" w:eastAsia="Times New Roman" w:hAnsi="Georgia" w:cs="Times New Roman"/>
          <w:color w:val="333333"/>
          <w:sz w:val="21"/>
          <w:szCs w:val="21"/>
          <w:lang w:eastAsia="ru-RU"/>
        </w:rPr>
        <w:t>.:</w:t>
      </w:r>
      <w:r w:rsidRPr="00F6668D">
        <w:rPr>
          <w:rFonts w:ascii="Georgia" w:eastAsia="Times New Roman" w:hAnsi="Georgia" w:cs="Times New Roman"/>
          <w:color w:val="333333"/>
          <w:sz w:val="21"/>
          <w:szCs w:val="21"/>
          <w:lang w:eastAsia="ru-RU"/>
        </w:rPr>
        <w:br/>
        <w:t>- предоставление медицинских и сервисных услуг с повышенным уровнем комфортности;</w:t>
      </w:r>
      <w:r w:rsidRPr="00F6668D">
        <w:rPr>
          <w:rFonts w:ascii="Georgia" w:eastAsia="Times New Roman" w:hAnsi="Georgia" w:cs="Times New Roman"/>
          <w:color w:val="333333"/>
          <w:sz w:val="21"/>
          <w:szCs w:val="21"/>
          <w:lang w:eastAsia="ru-RU"/>
        </w:rPr>
        <w:br/>
        <w:t>- госпитализация на специально выделенные койки (сверх государственного заказа);</w:t>
      </w:r>
      <w:r w:rsidRPr="00F6668D">
        <w:rPr>
          <w:rFonts w:ascii="Georgia" w:eastAsia="Times New Roman" w:hAnsi="Georgia" w:cs="Times New Roman"/>
          <w:color w:val="333333"/>
          <w:sz w:val="21"/>
          <w:szCs w:val="21"/>
          <w:lang w:eastAsia="ru-RU"/>
        </w:rPr>
        <w:br/>
        <w:t>- лечение и обследование по сопутствующему заболеванию при отсутствии обострения, не влияющему на степень тяжести течения основного заболевания;</w:t>
      </w:r>
      <w:r w:rsidRPr="00F6668D">
        <w:rPr>
          <w:rFonts w:ascii="Georgia" w:eastAsia="Times New Roman" w:hAnsi="Georgia" w:cs="Times New Roman"/>
          <w:color w:val="333333"/>
          <w:sz w:val="21"/>
          <w:szCs w:val="21"/>
          <w:lang w:eastAsia="ru-RU"/>
        </w:rPr>
        <w:br/>
        <w:t xml:space="preserve">- предоставление медицинских услуг с применением разрешенных альтернативных технологий и способов лечения, </w:t>
      </w:r>
      <w:proofErr w:type="gramStart"/>
      <w:r w:rsidRPr="00F6668D">
        <w:rPr>
          <w:rFonts w:ascii="Georgia" w:eastAsia="Times New Roman" w:hAnsi="Georgia" w:cs="Times New Roman"/>
          <w:color w:val="333333"/>
          <w:sz w:val="21"/>
          <w:szCs w:val="21"/>
          <w:lang w:eastAsia="ru-RU"/>
        </w:rPr>
        <w:t>расходы</w:t>
      </w:r>
      <w:proofErr w:type="gramEnd"/>
      <w:r w:rsidRPr="00F6668D">
        <w:rPr>
          <w:rFonts w:ascii="Georgia" w:eastAsia="Times New Roman" w:hAnsi="Georgia" w:cs="Times New Roman"/>
          <w:color w:val="333333"/>
          <w:sz w:val="21"/>
          <w:szCs w:val="21"/>
          <w:lang w:eastAsia="ru-RU"/>
        </w:rPr>
        <w:t xml:space="preserve"> по предоставлению которых не включены в стандартную стоимость лечения за счет средств соответствующих бюджетов или средств ОМС.</w:t>
      </w:r>
      <w:r w:rsidRPr="00F6668D">
        <w:rPr>
          <w:rFonts w:ascii="Georgia" w:eastAsia="Times New Roman" w:hAnsi="Georgia" w:cs="Times New Roman"/>
          <w:color w:val="333333"/>
          <w:sz w:val="21"/>
          <w:szCs w:val="21"/>
          <w:lang w:eastAsia="ru-RU"/>
        </w:rPr>
        <w:br/>
        <w:t>8. Цены на услуги рассчитываются в соответствии с утвержденной методикой ценообразования, и действующими нормативами и ценами на товары и услуги, утверждаются главным врачом больницы и согласовываются в Министерстве здравоохранения Пензенской области.</w:t>
      </w:r>
      <w:r w:rsidRPr="00F6668D">
        <w:rPr>
          <w:rFonts w:ascii="Georgia" w:eastAsia="Times New Roman" w:hAnsi="Georgia" w:cs="Times New Roman"/>
          <w:color w:val="333333"/>
          <w:sz w:val="21"/>
          <w:szCs w:val="21"/>
          <w:lang w:eastAsia="ru-RU"/>
        </w:rPr>
        <w:b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r w:rsidRPr="00F6668D">
        <w:rPr>
          <w:rFonts w:ascii="Georgia" w:eastAsia="Times New Roman" w:hAnsi="Georgia" w:cs="Times New Roman"/>
          <w:color w:val="333333"/>
          <w:sz w:val="21"/>
          <w:szCs w:val="21"/>
          <w:lang w:eastAsia="ru-RU"/>
        </w:rPr>
        <w:b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III. Информация об исполнителе и предоставляемых им медицинских услугах</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 xml:space="preserve">11. </w:t>
      </w:r>
      <w:proofErr w:type="gramStart"/>
      <w:r w:rsidRPr="00F6668D">
        <w:rPr>
          <w:rFonts w:ascii="Georgia" w:eastAsia="Times New Roman" w:hAnsi="Georgia" w:cs="Times New Roman"/>
          <w:color w:val="333333"/>
          <w:sz w:val="21"/>
          <w:szCs w:val="21"/>
          <w:lang w:eastAsia="ru-RU"/>
        </w:rPr>
        <w:t>ГБУЗ «Клиническая больница №6 имени Г.А. Захарьина» обязано предоставить посредством размещения на сайте учреждения в информационно-телекоммуникационной сети "Интернет", а также на информационных стендах в помещениях больницы информацию, содержащую следующие сведения:</w:t>
      </w:r>
      <w:r w:rsidRPr="00F6668D">
        <w:rPr>
          <w:rFonts w:ascii="Georgia" w:eastAsia="Times New Roman" w:hAnsi="Georgia" w:cs="Times New Roman"/>
          <w:color w:val="333333"/>
          <w:sz w:val="21"/>
          <w:szCs w:val="21"/>
          <w:lang w:eastAsia="ru-RU"/>
        </w:rPr>
        <w:br/>
        <w:t>а) наименование и юридический адрес учреждения;</w:t>
      </w:r>
      <w:r w:rsidRPr="00F6668D">
        <w:rPr>
          <w:rFonts w:ascii="Georgia" w:eastAsia="Times New Roman" w:hAnsi="Georgia" w:cs="Times New Roman"/>
          <w:color w:val="333333"/>
          <w:sz w:val="21"/>
          <w:szCs w:val="21"/>
          <w:lang w:eastAsia="ru-RU"/>
        </w:rPr>
        <w:br/>
        <w:t>б) копия свидетельства о внесении сведений об учреждении в ЕГРЮЛ;</w:t>
      </w:r>
      <w:r w:rsidRPr="00F6668D">
        <w:rPr>
          <w:rFonts w:ascii="Georgia" w:eastAsia="Times New Roman" w:hAnsi="Georgia" w:cs="Times New Roman"/>
          <w:color w:val="333333"/>
          <w:sz w:val="21"/>
          <w:szCs w:val="21"/>
          <w:lang w:eastAsia="ru-RU"/>
        </w:rPr>
        <w:br/>
        <w:t>в) копия лицензии на осуществление медицинской деятельности;</w:t>
      </w:r>
      <w:proofErr w:type="gramEnd"/>
      <w:r w:rsidRPr="00F6668D">
        <w:rPr>
          <w:rFonts w:ascii="Georgia" w:eastAsia="Times New Roman" w:hAnsi="Georgia" w:cs="Times New Roman"/>
          <w:color w:val="333333"/>
          <w:sz w:val="21"/>
          <w:szCs w:val="21"/>
          <w:lang w:eastAsia="ru-RU"/>
        </w:rPr>
        <w:br/>
      </w:r>
      <w:proofErr w:type="gramStart"/>
      <w:r w:rsidRPr="00F6668D">
        <w:rPr>
          <w:rFonts w:ascii="Georgia" w:eastAsia="Times New Roman" w:hAnsi="Georgia" w:cs="Times New Roman"/>
          <w:color w:val="333333"/>
          <w:sz w:val="21"/>
          <w:szCs w:val="21"/>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r w:rsidRPr="00F6668D">
        <w:rPr>
          <w:rFonts w:ascii="Georgia" w:eastAsia="Times New Roman" w:hAnsi="Georgia" w:cs="Times New Roman"/>
          <w:color w:val="333333"/>
          <w:sz w:val="21"/>
          <w:szCs w:val="21"/>
          <w:lang w:eastAsia="ru-RU"/>
        </w:rPr>
        <w:br/>
        <w:t>д) порядок и условия предоставления медицинской помощи в соответствии с Программой госгарантий;</w:t>
      </w:r>
      <w:r w:rsidRPr="00F6668D">
        <w:rPr>
          <w:rFonts w:ascii="Georgia" w:eastAsia="Times New Roman" w:hAnsi="Georgia" w:cs="Times New Roman"/>
          <w:color w:val="333333"/>
          <w:sz w:val="21"/>
          <w:szCs w:val="21"/>
          <w:lang w:eastAsia="ru-RU"/>
        </w:rPr>
        <w:b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roofErr w:type="gramEnd"/>
      <w:r w:rsidRPr="00F6668D">
        <w:rPr>
          <w:rFonts w:ascii="Georgia" w:eastAsia="Times New Roman" w:hAnsi="Georgia" w:cs="Times New Roman"/>
          <w:color w:val="333333"/>
          <w:sz w:val="21"/>
          <w:szCs w:val="21"/>
          <w:lang w:eastAsia="ru-RU"/>
        </w:rPr>
        <w:br/>
        <w:t>ж) режим работы медицинской организации, график работы медицинских работников, участвующих в предоставлении платных медицинских услуг;</w:t>
      </w:r>
      <w:r w:rsidRPr="00F6668D">
        <w:rPr>
          <w:rFonts w:ascii="Georgia" w:eastAsia="Times New Roman" w:hAnsi="Georgia" w:cs="Times New Roman"/>
          <w:color w:val="333333"/>
          <w:sz w:val="21"/>
          <w:szCs w:val="21"/>
          <w:lang w:eastAsia="ru-RU"/>
        </w:rPr>
        <w:br/>
        <w:t>з) адреса и телефоны Министерства здравоохранения Пензенской области, Управления Федеральной службы по надзору в сфере защиты прав потребителей и благополучия человека по Пензенской области;</w:t>
      </w:r>
      <w:r w:rsidRPr="00F6668D">
        <w:rPr>
          <w:rFonts w:ascii="Georgia" w:eastAsia="Times New Roman" w:hAnsi="Georgia" w:cs="Times New Roman"/>
          <w:color w:val="333333"/>
          <w:sz w:val="21"/>
          <w:szCs w:val="21"/>
          <w:lang w:eastAsia="ru-RU"/>
        </w:rPr>
        <w:br/>
        <w:t>12. Информация, размещенная на информационных стендах, должна быть доступна неограниченному кругу лиц в течение всего рабочего времени учреждения. Информационные стенды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r w:rsidRPr="00F6668D">
        <w:rPr>
          <w:rFonts w:ascii="Georgia" w:eastAsia="Times New Roman" w:hAnsi="Georgia" w:cs="Times New Roman"/>
          <w:color w:val="333333"/>
          <w:sz w:val="21"/>
          <w:szCs w:val="21"/>
          <w:lang w:eastAsia="ru-RU"/>
        </w:rPr>
        <w:br/>
        <w:t>13. Исполнитель предоставляет для ознакомления по требованию потребителя и (или) заказчика:</w:t>
      </w:r>
      <w:r w:rsidRPr="00F6668D">
        <w:rPr>
          <w:rFonts w:ascii="Georgia" w:eastAsia="Times New Roman" w:hAnsi="Georgia" w:cs="Times New Roman"/>
          <w:color w:val="333333"/>
          <w:sz w:val="21"/>
          <w:szCs w:val="21"/>
          <w:lang w:eastAsia="ru-RU"/>
        </w:rPr>
        <w:br/>
        <w:t>а) копию Устава ГБУЗ «Клиническая больница №6 имени Г.А. Захарьина»;</w:t>
      </w:r>
      <w:r w:rsidRPr="00F6668D">
        <w:rPr>
          <w:rFonts w:ascii="Georgia" w:eastAsia="Times New Roman" w:hAnsi="Georgia" w:cs="Times New Roman"/>
          <w:color w:val="333333"/>
          <w:sz w:val="21"/>
          <w:szCs w:val="21"/>
          <w:lang w:eastAsia="ru-RU"/>
        </w:rPr>
        <w:br/>
      </w:r>
      <w:r w:rsidRPr="00F6668D">
        <w:rPr>
          <w:rFonts w:ascii="Georgia" w:eastAsia="Times New Roman" w:hAnsi="Georgia" w:cs="Times New Roman"/>
          <w:color w:val="333333"/>
          <w:sz w:val="21"/>
          <w:szCs w:val="21"/>
          <w:lang w:eastAsia="ru-RU"/>
        </w:rPr>
        <w:lastRenderedPageBreak/>
        <w:t>б) копию лицензии на осуществление медицинской деятельности с приложением перечня работ (услуг), составляющих медицинскую деятельность ГБУЗ «Клиническая больница №6 имени Г.А. Захарьина».</w:t>
      </w:r>
      <w:r w:rsidRPr="00F6668D">
        <w:rPr>
          <w:rFonts w:ascii="Georgia" w:eastAsia="Times New Roman" w:hAnsi="Georgia" w:cs="Times New Roman"/>
          <w:color w:val="333333"/>
          <w:sz w:val="21"/>
          <w:szCs w:val="21"/>
          <w:lang w:eastAsia="ru-RU"/>
        </w:rPr>
        <w:br/>
        <w:t xml:space="preserve">14. </w:t>
      </w:r>
      <w:proofErr w:type="gramStart"/>
      <w:r w:rsidRPr="00F6668D">
        <w:rPr>
          <w:rFonts w:ascii="Georgia" w:eastAsia="Times New Roman" w:hAnsi="Georgia" w:cs="Times New Roman"/>
          <w:color w:val="333333"/>
          <w:sz w:val="21"/>
          <w:szCs w:val="21"/>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r w:rsidRPr="00F6668D">
        <w:rPr>
          <w:rFonts w:ascii="Georgia" w:eastAsia="Times New Roman" w:hAnsi="Georgia" w:cs="Times New Roman"/>
          <w:color w:val="333333"/>
          <w:sz w:val="21"/>
          <w:szCs w:val="21"/>
          <w:lang w:eastAsia="ru-RU"/>
        </w:rPr>
        <w:br/>
        <w:t>а) порядки оказания медицинской помощи и стандарты медицинской помощи, применяемые при предоставлении платных медицинских услуг;</w:t>
      </w:r>
      <w:r w:rsidRPr="00F6668D">
        <w:rPr>
          <w:rFonts w:ascii="Georgia" w:eastAsia="Times New Roman" w:hAnsi="Georgia" w:cs="Times New Roman"/>
          <w:color w:val="333333"/>
          <w:sz w:val="21"/>
          <w:szCs w:val="21"/>
          <w:lang w:eastAsia="ru-RU"/>
        </w:rPr>
        <w:b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roofErr w:type="gramEnd"/>
      <w:r w:rsidRPr="00F6668D">
        <w:rPr>
          <w:rFonts w:ascii="Georgia" w:eastAsia="Times New Roman" w:hAnsi="Georgia" w:cs="Times New Roman"/>
          <w:color w:val="333333"/>
          <w:sz w:val="21"/>
          <w:szCs w:val="21"/>
          <w:lang w:eastAsia="ru-RU"/>
        </w:rPr>
        <w:b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sidRPr="00F6668D">
        <w:rPr>
          <w:rFonts w:ascii="Georgia" w:eastAsia="Times New Roman" w:hAnsi="Georgia" w:cs="Times New Roman"/>
          <w:color w:val="333333"/>
          <w:sz w:val="21"/>
          <w:szCs w:val="21"/>
          <w:lang w:eastAsia="ru-RU"/>
        </w:rPr>
        <w:br/>
        <w:t>г) другие сведения, относящиеся к предмету договора.</w:t>
      </w:r>
      <w:r w:rsidRPr="00F6668D">
        <w:rPr>
          <w:rFonts w:ascii="Georgia" w:eastAsia="Times New Roman" w:hAnsi="Georgia" w:cs="Times New Roman"/>
          <w:color w:val="333333"/>
          <w:sz w:val="21"/>
          <w:szCs w:val="21"/>
          <w:lang w:eastAsia="ru-RU"/>
        </w:rPr>
        <w:br/>
        <w:t>15. До заключения договора медицинский работник, оказывающий платную медицинскую услугу, в письменной форме уведомляет потребителя (заказчика) о том, что несоблюдение врачебных указаний (рекомендаций),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IV. Порядок заключения договора и оплаты медицинских услуг</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16. Договор заключается потребителем (заказчиком) и исполнителем в письменной форме.</w:t>
      </w:r>
      <w:r w:rsidRPr="00F6668D">
        <w:rPr>
          <w:rFonts w:ascii="Georgia" w:eastAsia="Times New Roman" w:hAnsi="Georgia" w:cs="Times New Roman"/>
          <w:color w:val="333333"/>
          <w:sz w:val="21"/>
          <w:szCs w:val="21"/>
          <w:lang w:eastAsia="ru-RU"/>
        </w:rPr>
        <w:br/>
        <w:t>17. Договор составляется в 2 экземплярах, один из которых находится в ГБУЗ «Клиническая больница №6 имени Г.А. Захарьина», второй - у потребителя (заказчика).</w:t>
      </w:r>
      <w:r w:rsidRPr="00F6668D">
        <w:rPr>
          <w:rFonts w:ascii="Georgia" w:eastAsia="Times New Roman" w:hAnsi="Georgia" w:cs="Times New Roman"/>
          <w:color w:val="333333"/>
          <w:sz w:val="21"/>
          <w:szCs w:val="21"/>
          <w:lang w:eastAsia="ru-RU"/>
        </w:rPr>
        <w:b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r w:rsidRPr="00F6668D">
        <w:rPr>
          <w:rFonts w:ascii="Georgia" w:eastAsia="Times New Roman" w:hAnsi="Georgia" w:cs="Times New Roman"/>
          <w:color w:val="333333"/>
          <w:sz w:val="21"/>
          <w:szCs w:val="21"/>
          <w:lang w:eastAsia="ru-RU"/>
        </w:rPr>
        <w:b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r w:rsidRPr="00F6668D">
        <w:rPr>
          <w:rFonts w:ascii="Georgia" w:eastAsia="Times New Roman" w:hAnsi="Georgia" w:cs="Times New Roman"/>
          <w:color w:val="333333"/>
          <w:sz w:val="21"/>
          <w:szCs w:val="21"/>
          <w:lang w:eastAsia="ru-RU"/>
        </w:rPr>
        <w:br/>
        <w:t>Без согласия потребителя (заказчика) исполнитель не вправе предоставлять дополнительные медицинские услуги на возмездной основе.</w:t>
      </w:r>
      <w:r w:rsidRPr="00F6668D">
        <w:rPr>
          <w:rFonts w:ascii="Georgia" w:eastAsia="Times New Roman" w:hAnsi="Georgia" w:cs="Times New Roman"/>
          <w:color w:val="333333"/>
          <w:sz w:val="21"/>
          <w:szCs w:val="21"/>
          <w:lang w:eastAsia="ru-RU"/>
        </w:rPr>
        <w:b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r w:rsidRPr="00F6668D">
        <w:rPr>
          <w:rFonts w:ascii="Georgia" w:eastAsia="Times New Roman" w:hAnsi="Georgia" w:cs="Times New Roman"/>
          <w:color w:val="333333"/>
          <w:sz w:val="21"/>
          <w:szCs w:val="21"/>
          <w:lang w:eastAsia="ru-RU"/>
        </w:rPr>
        <w:b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r w:rsidRPr="00F6668D">
        <w:rPr>
          <w:rFonts w:ascii="Georgia" w:eastAsia="Times New Roman" w:hAnsi="Georgia" w:cs="Times New Roman"/>
          <w:color w:val="333333"/>
          <w:sz w:val="21"/>
          <w:szCs w:val="21"/>
          <w:lang w:eastAsia="ru-RU"/>
        </w:rPr>
        <w:br/>
        <w:t>23. Оплата медицинских и немедицинских услуг производится в порядке 100% предоплаты в кассу ГБУЗ «Клиническая больница №6 имени Г.А. Захарьина», либо путем безналичного перечисления денежных средств на расчетный (внебюджетный) счет учреждения. Потребитель (заказчик) обязан оплатить предоставленную исполнителем медицинскую услугу в сроки и в порядке, которые определены договором.</w:t>
      </w:r>
      <w:r w:rsidRPr="00F6668D">
        <w:rPr>
          <w:rFonts w:ascii="Georgia" w:eastAsia="Times New Roman" w:hAnsi="Georgia" w:cs="Times New Roman"/>
          <w:color w:val="333333"/>
          <w:sz w:val="21"/>
          <w:szCs w:val="21"/>
          <w:lang w:eastAsia="ru-RU"/>
        </w:rPr>
        <w:b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w:t>
      </w:r>
      <w:r w:rsidRPr="00F6668D">
        <w:rPr>
          <w:rFonts w:ascii="Georgia" w:eastAsia="Times New Roman" w:hAnsi="Georgia" w:cs="Times New Roman"/>
          <w:color w:val="333333"/>
          <w:sz w:val="21"/>
          <w:szCs w:val="21"/>
          <w:lang w:eastAsia="ru-RU"/>
        </w:rPr>
        <w:br/>
        <w:t>25. После исполнения договора потребителю (законному представителю потребителя) выдаются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Pr="00F6668D">
        <w:rPr>
          <w:rFonts w:ascii="Georgia" w:eastAsia="Times New Roman" w:hAnsi="Georgia" w:cs="Times New Roman"/>
          <w:color w:val="333333"/>
          <w:sz w:val="21"/>
          <w:szCs w:val="21"/>
          <w:lang w:eastAsia="ru-RU"/>
        </w:rPr>
        <w:br/>
      </w:r>
      <w:r w:rsidRPr="00F6668D">
        <w:rPr>
          <w:rFonts w:ascii="Georgia" w:eastAsia="Times New Roman" w:hAnsi="Georgia" w:cs="Times New Roman"/>
          <w:color w:val="333333"/>
          <w:sz w:val="21"/>
          <w:szCs w:val="21"/>
          <w:lang w:eastAsia="ru-RU"/>
        </w:rPr>
        <w:lastRenderedPageBreak/>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V. Порядок предоставления платных медицинских услуг</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27. ГБУЗ «Клиническая больница №6 имени Г.А. Захарьина»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r w:rsidRPr="00F6668D">
        <w:rPr>
          <w:rFonts w:ascii="Georgia" w:eastAsia="Times New Roman" w:hAnsi="Georgia" w:cs="Times New Roman"/>
          <w:color w:val="333333"/>
          <w:sz w:val="21"/>
          <w:szCs w:val="21"/>
          <w:lang w:eastAsia="ru-RU"/>
        </w:rPr>
        <w:b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r w:rsidRPr="00F6668D">
        <w:rPr>
          <w:rFonts w:ascii="Georgia" w:eastAsia="Times New Roman" w:hAnsi="Georgia" w:cs="Times New Roman"/>
          <w:color w:val="333333"/>
          <w:sz w:val="21"/>
          <w:szCs w:val="21"/>
          <w:lang w:eastAsia="ru-RU"/>
        </w:rPr>
        <w:b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r w:rsidRPr="00F6668D">
        <w:rPr>
          <w:rFonts w:ascii="Georgia" w:eastAsia="Times New Roman" w:hAnsi="Georgia" w:cs="Times New Roman"/>
          <w:color w:val="333333"/>
          <w:sz w:val="21"/>
          <w:szCs w:val="21"/>
          <w:lang w:eastAsia="ru-RU"/>
        </w:rPr>
        <w:br/>
        <w:t>29. ГБУЗ «Клиническая больница №6 имени Г.А. Захарьина» предоставляет потребителю (законному представителю потребителя) по его требованию и в доступной для него форме информацию:</w:t>
      </w:r>
      <w:r w:rsidRPr="00F6668D">
        <w:rPr>
          <w:rFonts w:ascii="Georgia" w:eastAsia="Times New Roman" w:hAnsi="Georgia" w:cs="Times New Roman"/>
          <w:color w:val="333333"/>
          <w:sz w:val="21"/>
          <w:szCs w:val="21"/>
          <w:lang w:eastAsia="ru-RU"/>
        </w:rPr>
        <w:b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Pr="00F6668D">
        <w:rPr>
          <w:rFonts w:ascii="Georgia" w:eastAsia="Times New Roman" w:hAnsi="Georgia" w:cs="Times New Roman"/>
          <w:color w:val="333333"/>
          <w:sz w:val="21"/>
          <w:szCs w:val="21"/>
          <w:lang w:eastAsia="ru-RU"/>
        </w:rPr>
        <w:br/>
        <w:t xml:space="preserve">- </w:t>
      </w:r>
      <w:proofErr w:type="gramStart"/>
      <w:r w:rsidRPr="00F6668D">
        <w:rPr>
          <w:rFonts w:ascii="Georgia" w:eastAsia="Times New Roman" w:hAnsi="Georgia" w:cs="Times New Roman"/>
          <w:color w:val="333333"/>
          <w:sz w:val="21"/>
          <w:szCs w:val="21"/>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r w:rsidRPr="00F6668D">
        <w:rPr>
          <w:rFonts w:ascii="Georgia" w:eastAsia="Times New Roman" w:hAnsi="Georgia" w:cs="Times New Roman"/>
          <w:color w:val="333333"/>
          <w:sz w:val="21"/>
          <w:szCs w:val="21"/>
          <w:lang w:eastAsia="ru-RU"/>
        </w:rPr>
        <w:br/>
        <w:t>30.</w:t>
      </w:r>
      <w:proofErr w:type="gramEnd"/>
      <w:r w:rsidRPr="00F6668D">
        <w:rPr>
          <w:rFonts w:ascii="Georgia" w:eastAsia="Times New Roman" w:hAnsi="Georgia" w:cs="Times New Roman"/>
          <w:color w:val="333333"/>
          <w:sz w:val="21"/>
          <w:szCs w:val="21"/>
          <w:lang w:eastAsia="ru-RU"/>
        </w:rPr>
        <w:t xml:space="preserve">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b/>
          <w:bCs/>
          <w:color w:val="333333"/>
          <w:sz w:val="21"/>
          <w:szCs w:val="21"/>
          <w:lang w:eastAsia="ru-RU"/>
        </w:rPr>
        <w:t xml:space="preserve">VI. Ответственность и </w:t>
      </w:r>
      <w:proofErr w:type="gramStart"/>
      <w:r w:rsidRPr="00F6668D">
        <w:rPr>
          <w:rFonts w:ascii="Georgia" w:eastAsia="Times New Roman" w:hAnsi="Georgia" w:cs="Times New Roman"/>
          <w:b/>
          <w:bCs/>
          <w:color w:val="333333"/>
          <w:sz w:val="21"/>
          <w:szCs w:val="21"/>
          <w:lang w:eastAsia="ru-RU"/>
        </w:rPr>
        <w:t>контроль за</w:t>
      </w:r>
      <w:proofErr w:type="gramEnd"/>
      <w:r w:rsidRPr="00F6668D">
        <w:rPr>
          <w:rFonts w:ascii="Georgia" w:eastAsia="Times New Roman" w:hAnsi="Georgia" w:cs="Times New Roman"/>
          <w:b/>
          <w:bCs/>
          <w:color w:val="333333"/>
          <w:sz w:val="21"/>
          <w:szCs w:val="21"/>
          <w:lang w:eastAsia="ru-RU"/>
        </w:rPr>
        <w:t xml:space="preserve"> предоставлением платных медицинских услуг</w:t>
      </w:r>
    </w:p>
    <w:p w:rsidR="00F6668D" w:rsidRPr="00F6668D" w:rsidRDefault="00F6668D" w:rsidP="0022067C">
      <w:pPr>
        <w:shd w:val="clear" w:color="auto" w:fill="FFFFFF"/>
        <w:spacing w:before="150" w:after="150" w:line="300" w:lineRule="atLeast"/>
        <w:outlineLvl w:val="3"/>
        <w:rPr>
          <w:rFonts w:ascii="Arial" w:eastAsia="Times New Roman" w:hAnsi="Arial" w:cs="Arial"/>
          <w:color w:val="333333"/>
          <w:sz w:val="26"/>
          <w:szCs w:val="26"/>
          <w:lang w:eastAsia="ru-RU"/>
        </w:rPr>
      </w:pPr>
      <w:r w:rsidRPr="00F6668D">
        <w:rPr>
          <w:rFonts w:ascii="Arial" w:eastAsia="Times New Roman" w:hAnsi="Arial" w:cs="Arial"/>
          <w:color w:val="333333"/>
          <w:sz w:val="26"/>
          <w:szCs w:val="26"/>
          <w:lang w:eastAsia="ru-RU"/>
        </w:rPr>
        <w:t> </w:t>
      </w:r>
    </w:p>
    <w:p w:rsidR="00F6668D" w:rsidRPr="00F6668D" w:rsidRDefault="00F6668D" w:rsidP="0022067C">
      <w:pPr>
        <w:shd w:val="clear" w:color="auto" w:fill="FFFFFF"/>
        <w:spacing w:after="270" w:line="240" w:lineRule="auto"/>
        <w:rPr>
          <w:rFonts w:ascii="Georgia" w:eastAsia="Times New Roman" w:hAnsi="Georgia" w:cs="Times New Roman"/>
          <w:color w:val="333333"/>
          <w:sz w:val="21"/>
          <w:szCs w:val="21"/>
          <w:lang w:eastAsia="ru-RU"/>
        </w:rPr>
      </w:pPr>
      <w:r w:rsidRPr="00F6668D">
        <w:rPr>
          <w:rFonts w:ascii="Georgia" w:eastAsia="Times New Roman" w:hAnsi="Georgia" w:cs="Times New Roman"/>
          <w:color w:val="333333"/>
          <w:sz w:val="21"/>
          <w:szCs w:val="21"/>
          <w:lang w:eastAsia="ru-RU"/>
        </w:rPr>
        <w:t>31. За неисполнение либо ненадлежащее исполнение обязательств по договору стороны несут ответственность, предусмотренную законодательством Российской Федерации.</w:t>
      </w:r>
      <w:r w:rsidRPr="00F6668D">
        <w:rPr>
          <w:rFonts w:ascii="Georgia" w:eastAsia="Times New Roman" w:hAnsi="Georgia" w:cs="Times New Roman"/>
          <w:color w:val="333333"/>
          <w:sz w:val="21"/>
          <w:szCs w:val="21"/>
          <w:lang w:eastAsia="ru-RU"/>
        </w:rPr>
        <w:br/>
        <w:t>32. Вред, причиненный жизни или здоровью пациента в результате предоставления некачественной платной медицинской услуги, подлежит возмещению ГБУЗ «Клиническая больница №6 имени Г.А. Захарьина» в соответствии с законодательством Российской Федерации.</w:t>
      </w:r>
      <w:r w:rsidRPr="00F6668D">
        <w:rPr>
          <w:rFonts w:ascii="Georgia" w:eastAsia="Times New Roman" w:hAnsi="Georgia" w:cs="Times New Roman"/>
          <w:color w:val="333333"/>
          <w:sz w:val="21"/>
          <w:szCs w:val="21"/>
          <w:lang w:eastAsia="ru-RU"/>
        </w:rPr>
        <w:br/>
        <w:t xml:space="preserve">33. </w:t>
      </w:r>
      <w:proofErr w:type="gramStart"/>
      <w:r w:rsidRPr="00F6668D">
        <w:rPr>
          <w:rFonts w:ascii="Georgia" w:eastAsia="Times New Roman" w:hAnsi="Georgia" w:cs="Times New Roman"/>
          <w:color w:val="333333"/>
          <w:sz w:val="21"/>
          <w:szCs w:val="21"/>
          <w:lang w:eastAsia="ru-RU"/>
        </w:rPr>
        <w:t>Контроль за</w:t>
      </w:r>
      <w:proofErr w:type="gramEnd"/>
      <w:r w:rsidRPr="00F6668D">
        <w:rPr>
          <w:rFonts w:ascii="Georgia" w:eastAsia="Times New Roman" w:hAnsi="Georgia" w:cs="Times New Roman"/>
          <w:color w:val="333333"/>
          <w:sz w:val="21"/>
          <w:szCs w:val="21"/>
          <w:lang w:eastAsia="ru-RU"/>
        </w:rPr>
        <w:t xml:space="preserve"> соблюдением настоящих Правил осуществляет Управление Федеральной службы по надзору в сфере защиты прав потребителей и благополучия человека по Пензенской области в рамках установленных полномочий.</w:t>
      </w:r>
    </w:p>
    <w:p w:rsidR="000B0A68" w:rsidRDefault="000B0A68"/>
    <w:sectPr w:rsidR="000B0A68" w:rsidSect="000D58E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41"/>
    <w:rsid w:val="000B0A68"/>
    <w:rsid w:val="000D58EB"/>
    <w:rsid w:val="0022067C"/>
    <w:rsid w:val="00600741"/>
    <w:rsid w:val="00F6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66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668D"/>
    <w:rPr>
      <w:rFonts w:ascii="Times New Roman" w:eastAsia="Times New Roman" w:hAnsi="Times New Roman" w:cs="Times New Roman"/>
      <w:b/>
      <w:bCs/>
      <w:sz w:val="24"/>
      <w:szCs w:val="24"/>
      <w:lang w:eastAsia="ru-RU"/>
    </w:rPr>
  </w:style>
  <w:style w:type="character" w:styleId="a3">
    <w:name w:val="Strong"/>
    <w:basedOn w:val="a0"/>
    <w:uiPriority w:val="22"/>
    <w:qFormat/>
    <w:rsid w:val="00F6668D"/>
    <w:rPr>
      <w:b/>
      <w:bCs/>
    </w:rPr>
  </w:style>
  <w:style w:type="paragraph" w:styleId="a4">
    <w:name w:val="Normal (Web)"/>
    <w:basedOn w:val="a"/>
    <w:uiPriority w:val="99"/>
    <w:semiHidden/>
    <w:unhideWhenUsed/>
    <w:rsid w:val="00F66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66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668D"/>
    <w:rPr>
      <w:rFonts w:ascii="Times New Roman" w:eastAsia="Times New Roman" w:hAnsi="Times New Roman" w:cs="Times New Roman"/>
      <w:b/>
      <w:bCs/>
      <w:sz w:val="24"/>
      <w:szCs w:val="24"/>
      <w:lang w:eastAsia="ru-RU"/>
    </w:rPr>
  </w:style>
  <w:style w:type="character" w:styleId="a3">
    <w:name w:val="Strong"/>
    <w:basedOn w:val="a0"/>
    <w:uiPriority w:val="22"/>
    <w:qFormat/>
    <w:rsid w:val="00F6668D"/>
    <w:rPr>
      <w:b/>
      <w:bCs/>
    </w:rPr>
  </w:style>
  <w:style w:type="paragraph" w:styleId="a4">
    <w:name w:val="Normal (Web)"/>
    <w:basedOn w:val="a"/>
    <w:uiPriority w:val="99"/>
    <w:semiHidden/>
    <w:unhideWhenUsed/>
    <w:rsid w:val="00F66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2035</Words>
  <Characters>11605</Characters>
  <Application>Microsoft Office Word</Application>
  <DocSecurity>0</DocSecurity>
  <Lines>96</Lines>
  <Paragraphs>27</Paragraphs>
  <ScaleCrop>false</ScaleCrop>
  <Company>SPecialiST RePack</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2022-04-17T14:22:00Z</dcterms:created>
  <dcterms:modified xsi:type="dcterms:W3CDTF">2022-04-17T14:22:00Z</dcterms:modified>
</cp:coreProperties>
</file>